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882A" w14:textId="77777777" w:rsidR="00BF493D" w:rsidRPr="007431EC" w:rsidRDefault="00BF493D" w:rsidP="00BF493D">
      <w:pPr>
        <w:spacing w:after="0"/>
        <w:ind w:left="567" w:right="544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431EC">
        <w:rPr>
          <w:rFonts w:ascii="Arial" w:hAnsi="Arial" w:cs="Arial"/>
          <w:b/>
          <w:sz w:val="28"/>
          <w:szCs w:val="28"/>
          <w:u w:val="single"/>
          <w:lang w:val="en-US"/>
        </w:rPr>
        <w:t>“</w:t>
      </w:r>
      <w:proofErr w:type="spellStart"/>
      <w:r w:rsidRPr="007431EC">
        <w:rPr>
          <w:rFonts w:ascii="Arial" w:hAnsi="Arial" w:cs="Arial"/>
          <w:b/>
          <w:sz w:val="28"/>
          <w:szCs w:val="28"/>
          <w:u w:val="single"/>
          <w:lang w:val="en-US"/>
        </w:rPr>
        <w:t>Cuspis</w:t>
      </w:r>
      <w:proofErr w:type="spellEnd"/>
      <w:r w:rsidRPr="007431EC">
        <w:rPr>
          <w:rFonts w:ascii="Arial" w:hAnsi="Arial" w:cs="Arial"/>
          <w:b/>
          <w:sz w:val="28"/>
          <w:szCs w:val="28"/>
          <w:u w:val="single"/>
          <w:lang w:val="en-US"/>
        </w:rPr>
        <w:t>” – Borosilicate glass in its most beautiful shape!</w:t>
      </w:r>
    </w:p>
    <w:p w14:paraId="75EC77BD" w14:textId="6953A4CD" w:rsidR="00BF493D" w:rsidRDefault="001237E8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4B1A8A9F" wp14:editId="56368667">
            <wp:simplePos x="0" y="0"/>
            <wp:positionH relativeFrom="column">
              <wp:posOffset>4807536</wp:posOffset>
            </wp:positionH>
            <wp:positionV relativeFrom="paragraph">
              <wp:posOffset>95588</wp:posOffset>
            </wp:positionV>
            <wp:extent cx="1534333" cy="1573959"/>
            <wp:effectExtent l="19050" t="19050" r="26035" b="10160"/>
            <wp:wrapTight wrapText="bothSides">
              <wp:wrapPolygon edited="0">
                <wp:start x="-268" y="-262"/>
                <wp:lineTo x="-268" y="21740"/>
                <wp:lineTo x="21966" y="21740"/>
                <wp:lineTo x="21966" y="-262"/>
                <wp:lineTo x="-268" y="-262"/>
              </wp:wrapPolygon>
            </wp:wrapTight>
            <wp:docPr id="13" name="Bild 3" descr="SF_Cuspis_4940_4389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_Cuspis_4940_4389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248" b="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70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A8E9E" w14:textId="77777777" w:rsidR="00BF493D" w:rsidRPr="00C26096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EB196D">
        <w:rPr>
          <w:rFonts w:ascii="Arial" w:hAnsi="Arial" w:cs="Arial"/>
          <w:noProof/>
          <w:sz w:val="24"/>
          <w:szCs w:val="24"/>
          <w:lang w:val="en-US" w:eastAsia="de-DE"/>
        </w:rPr>
        <w:t xml:space="preserve">The primary design element of the series “Cuspis”  is a glass ball </w:t>
      </w:r>
      <w:r w:rsidRPr="00C26096">
        <w:rPr>
          <w:rFonts w:ascii="Arial" w:hAnsi="Arial" w:cs="Arial"/>
          <w:noProof/>
          <w:sz w:val="24"/>
          <w:szCs w:val="24"/>
          <w:lang w:val="en-US" w:eastAsia="de-DE"/>
        </w:rPr>
        <w:t xml:space="preserve">studded with fine spikes.  </w:t>
      </w:r>
    </w:p>
    <w:p w14:paraId="0EFDE7BE" w14:textId="77777777" w:rsidR="00BF493D" w:rsidRPr="00C26096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14:paraId="3DB01B2C" w14:textId="035DE539" w:rsidR="00BF493D" w:rsidRPr="00C26096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096">
        <w:rPr>
          <w:rFonts w:ascii="Arial" w:hAnsi="Arial" w:cs="Arial"/>
          <w:noProof/>
          <w:sz w:val="24"/>
          <w:szCs w:val="24"/>
          <w:lang w:val="en-US" w:eastAsia="de-DE"/>
        </w:rPr>
        <w:t xml:space="preserve">The filigree cloches with a fitting base made of porcelain are available in three sizes and the inspiration for their shaping was derived from the nut of the oak tree. The ball-shaped handle is located at the top of the cloches and allows for an uncomplicated handling of these classy covers. </w:t>
      </w:r>
    </w:p>
    <w:p w14:paraId="280F34D6" w14:textId="442F70FB" w:rsidR="00BF493D" w:rsidRPr="00C26096" w:rsidRDefault="007F5C88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776" behindDoc="1" locked="0" layoutInCell="1" allowOverlap="1" wp14:anchorId="6D8FA79E" wp14:editId="5A04A324">
            <wp:simplePos x="0" y="0"/>
            <wp:positionH relativeFrom="column">
              <wp:posOffset>4802505</wp:posOffset>
            </wp:positionH>
            <wp:positionV relativeFrom="paragraph">
              <wp:posOffset>69215</wp:posOffset>
            </wp:positionV>
            <wp:extent cx="1538332" cy="1973085"/>
            <wp:effectExtent l="19050" t="19050" r="10160" b="26670"/>
            <wp:wrapTight wrapText="bothSides">
              <wp:wrapPolygon edited="0">
                <wp:start x="-268" y="-208"/>
                <wp:lineTo x="-268" y="21892"/>
                <wp:lineTo x="21743" y="21892"/>
                <wp:lineTo x="21743" y="-208"/>
                <wp:lineTo x="-268" y="-208"/>
              </wp:wrapPolygon>
            </wp:wrapTight>
            <wp:docPr id="14" name="Bild 7" descr="R:\_30.0 Oliver Zieher\_1.0 BILDER\_1.2 Produkte NEU 3_17\Cuspis\SF_Cuspis_4940_4389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_30.0 Oliver Zieher\_1.0 BILDER\_1.2 Produkte NEU 3_17\Cuspis\SF_Cuspis_4940_4389_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32" cy="1973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AC504" w14:textId="0194F4CD" w:rsidR="00BF493D" w:rsidRPr="00C26096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C26096">
        <w:rPr>
          <w:rFonts w:ascii="Arial" w:hAnsi="Arial" w:cs="Arial"/>
          <w:noProof/>
          <w:sz w:val="24"/>
          <w:szCs w:val="24"/>
          <w:lang w:val="en-US" w:eastAsia="de-DE"/>
        </w:rPr>
        <w:t>The unglazed outside of the porcelain bowls and plates with its distinctive texture is reminiscent of acorn caps. The bowls can be used on both sides. When used as a plateau plate, the dishes move closer to the guest</w:t>
      </w:r>
      <w:r w:rsidRPr="00A46D5B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Pr="00C26096">
        <w:rPr>
          <w:rFonts w:ascii="Arial" w:hAnsi="Arial" w:cs="Arial"/>
          <w:noProof/>
          <w:sz w:val="24"/>
          <w:szCs w:val="24"/>
          <w:lang w:val="en-US" w:eastAsia="de-DE"/>
        </w:rPr>
        <w:t xml:space="preserve">while the filigree glass cloche protects the presented delicacies and puts them in the limelight at the same time. Used as a bowl, it offers space for gravies, sauces and more. </w:t>
      </w:r>
    </w:p>
    <w:p w14:paraId="1D150B0A" w14:textId="21211551" w:rsidR="00BF493D" w:rsidRPr="00C26096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14:paraId="19D37928" w14:textId="77777777" w:rsidR="007F5C88" w:rsidRDefault="007F5C88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09961B51" w14:textId="6B0E2CA4" w:rsidR="00BF493D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B196D">
        <w:rPr>
          <w:rFonts w:ascii="Arial" w:hAnsi="Arial" w:cs="Arial"/>
          <w:noProof/>
          <w:sz w:val="24"/>
          <w:szCs w:val="24"/>
          <w:lang w:eastAsia="de-DE"/>
        </w:rPr>
        <w:t xml:space="preserve">Design: Michael Schwarzmüller </w:t>
      </w:r>
    </w:p>
    <w:p w14:paraId="5EA2B423" w14:textId="77777777" w:rsidR="00BF493D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22E58805" w14:textId="77777777" w:rsidR="00075D57" w:rsidRPr="00EB196D" w:rsidRDefault="00075D57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5A9FF178" w14:textId="77777777" w:rsidR="00BF493D" w:rsidRPr="00EB196D" w:rsidRDefault="00BF493D" w:rsidP="00BF493D">
      <w:pPr>
        <w:spacing w:after="0"/>
        <w:ind w:left="567" w:right="544"/>
        <w:rPr>
          <w:rFonts w:ascii="Arial" w:hAnsi="Arial" w:cs="Arial"/>
          <w:noProof/>
          <w:sz w:val="24"/>
          <w:szCs w:val="24"/>
          <w:lang w:eastAsia="de-DE"/>
        </w:rPr>
      </w:pPr>
      <w:r w:rsidRPr="00EB196D">
        <w:rPr>
          <w:rFonts w:ascii="Arial" w:hAnsi="Arial" w:cs="Arial"/>
          <w:noProof/>
          <w:sz w:val="24"/>
          <w:szCs w:val="24"/>
          <w:lang w:eastAsia="de-DE"/>
        </w:rPr>
        <w:t xml:space="preserve">More Information: WWW.ZIEHER.COM </w:t>
      </w:r>
    </w:p>
    <w:p w14:paraId="44FF77A3" w14:textId="77777777" w:rsidR="00BF493D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B196D">
        <w:rPr>
          <w:rFonts w:ascii="Arial" w:hAnsi="Arial" w:cs="Arial"/>
          <w:noProof/>
          <w:sz w:val="24"/>
          <w:szCs w:val="24"/>
          <w:lang w:eastAsia="de-DE"/>
        </w:rPr>
        <w:t xml:space="preserve">   </w:t>
      </w:r>
    </w:p>
    <w:p w14:paraId="179D8966" w14:textId="77777777" w:rsidR="00BF493D" w:rsidRPr="007431EC" w:rsidRDefault="00BF493D" w:rsidP="00BF493D">
      <w:pPr>
        <w:spacing w:after="0"/>
        <w:ind w:left="567" w:right="544"/>
        <w:jc w:val="both"/>
        <w:rPr>
          <w:rFonts w:ascii="Arial" w:hAnsi="Arial" w:cs="Arial"/>
          <w:color w:val="76923C"/>
          <w:sz w:val="24"/>
          <w:szCs w:val="24"/>
          <w:lang w:val="en-US"/>
        </w:rPr>
      </w:pPr>
      <w:r w:rsidRPr="007431EC">
        <w:rPr>
          <w:rFonts w:ascii="Arial" w:hAnsi="Arial" w:cs="Arial"/>
          <w:noProof/>
          <w:sz w:val="24"/>
          <w:szCs w:val="24"/>
          <w:lang w:val="en-US" w:eastAsia="de-DE"/>
        </w:rPr>
        <w:t>More Information: WWW.ZIEHER-SELECTION.COM</w:t>
      </w:r>
    </w:p>
    <w:p w14:paraId="11ACD816" w14:textId="77777777" w:rsidR="00070C4D" w:rsidRPr="007431EC" w:rsidRDefault="00070C4D" w:rsidP="00BF493D">
      <w:pPr>
        <w:rPr>
          <w:szCs w:val="16"/>
          <w:lang w:val="en-US"/>
        </w:rPr>
      </w:pPr>
    </w:p>
    <w:sectPr w:rsidR="00070C4D" w:rsidRPr="007431EC" w:rsidSect="006850D2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3753" w14:textId="77777777" w:rsidR="00FA12FF" w:rsidRDefault="00FA12FF" w:rsidP="004531B9">
      <w:pPr>
        <w:spacing w:after="0" w:line="240" w:lineRule="auto"/>
      </w:pPr>
      <w:r>
        <w:separator/>
      </w:r>
    </w:p>
  </w:endnote>
  <w:endnote w:type="continuationSeparator" w:id="0">
    <w:p w14:paraId="53953BE1" w14:textId="77777777" w:rsidR="00FA12FF" w:rsidRDefault="00FA12FF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CB525" w14:textId="77777777" w:rsidR="00FA12FF" w:rsidRPr="00B82D9B" w:rsidRDefault="0022599F" w:rsidP="0022599F">
    <w:pPr>
      <w:pStyle w:val="Fuzeile"/>
      <w:ind w:left="-567"/>
      <w:rPr>
        <w:rFonts w:ascii="Arial" w:hAnsi="Arial" w:cs="Arial"/>
        <w:sz w:val="16"/>
        <w:szCs w:val="16"/>
        <w:u w:val="single"/>
      </w:rPr>
    </w:pPr>
    <w:r w:rsidRPr="00B82D9B">
      <w:rPr>
        <w:rFonts w:ascii="Arial" w:hAnsi="Arial" w:cs="Arial"/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2826CCC7" wp14:editId="738AA583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12FF" w:rsidRPr="00B82D9B">
      <w:rPr>
        <w:rFonts w:ascii="Arial" w:hAnsi="Arial" w:cs="Arial"/>
        <w:sz w:val="16"/>
        <w:szCs w:val="16"/>
        <w:u w:val="single"/>
      </w:rPr>
      <w:t>0</w:t>
    </w:r>
    <w:r w:rsidR="00DC3B7D" w:rsidRPr="00B82D9B">
      <w:rPr>
        <w:rFonts w:ascii="Arial" w:hAnsi="Arial" w:cs="Arial"/>
        <w:sz w:val="16"/>
        <w:szCs w:val="16"/>
        <w:u w:val="single"/>
      </w:rPr>
      <w:t>3/2017</w:t>
    </w:r>
    <w:r w:rsidR="00FA12FF" w:rsidRPr="00B82D9B">
      <w:rPr>
        <w:rFonts w:ascii="Arial" w:hAnsi="Arial" w:cs="Arial"/>
        <w:sz w:val="16"/>
        <w:szCs w:val="16"/>
        <w:u w:val="single"/>
      </w:rPr>
      <w:t xml:space="preserve">                                                                     </w:t>
    </w:r>
    <w:r w:rsidR="00EB65B4" w:rsidRPr="00B82D9B">
      <w:rPr>
        <w:rFonts w:ascii="Arial" w:hAnsi="Arial" w:cs="Arial"/>
        <w:sz w:val="16"/>
        <w:szCs w:val="16"/>
        <w:u w:val="single"/>
      </w:rPr>
      <w:t xml:space="preserve">                          _</w:t>
    </w:r>
    <w:r w:rsidR="00FA12FF" w:rsidRPr="00B82D9B">
      <w:rPr>
        <w:rFonts w:ascii="Arial" w:hAnsi="Arial" w:cs="Arial"/>
        <w:sz w:val="16"/>
        <w:szCs w:val="16"/>
        <w:u w:val="single"/>
      </w:rPr>
      <w:t xml:space="preserve">                                </w:t>
    </w:r>
    <w:r w:rsidR="00B82D9B">
      <w:rPr>
        <w:rFonts w:ascii="Arial" w:hAnsi="Arial" w:cs="Arial"/>
        <w:sz w:val="16"/>
        <w:szCs w:val="16"/>
        <w:u w:val="single"/>
      </w:rPr>
      <w:t>________</w:t>
    </w:r>
    <w:r w:rsidR="00FA12FF" w:rsidRPr="00B82D9B">
      <w:rPr>
        <w:rFonts w:ascii="Arial" w:hAnsi="Arial" w:cs="Arial"/>
        <w:sz w:val="16"/>
        <w:szCs w:val="16"/>
        <w:u w:val="single"/>
      </w:rPr>
      <w:t xml:space="preserve">             _</w:t>
    </w:r>
  </w:p>
  <w:p w14:paraId="405E2A67" w14:textId="77777777" w:rsidR="00FA12FF" w:rsidRPr="00B82D9B" w:rsidRDefault="00FA12FF" w:rsidP="0022599F">
    <w:pPr>
      <w:pStyle w:val="Fuzeile"/>
      <w:ind w:left="-567"/>
      <w:rPr>
        <w:rFonts w:ascii="Arial" w:hAnsi="Arial" w:cs="Arial"/>
        <w:sz w:val="16"/>
        <w:szCs w:val="16"/>
      </w:rPr>
    </w:pPr>
    <w:r w:rsidRPr="00B82D9B">
      <w:rPr>
        <w:rFonts w:ascii="Arial" w:hAnsi="Arial" w:cs="Arial"/>
        <w:sz w:val="16"/>
        <w:szCs w:val="16"/>
      </w:rPr>
      <w:t>Zieher KG, Kulmbacher Straße 15, D - 95502 Himmelkron • Marketing: +49 9273 9273-68 • www.zieher.com</w:t>
    </w:r>
  </w:p>
  <w:p w14:paraId="778D82B6" w14:textId="77777777" w:rsidR="00FA12FF" w:rsidRPr="00B82D9B" w:rsidRDefault="00EB65B4" w:rsidP="0022599F">
    <w:pPr>
      <w:pStyle w:val="Fuzeile"/>
      <w:ind w:left="-567"/>
      <w:rPr>
        <w:rFonts w:ascii="Arial" w:hAnsi="Arial" w:cs="Arial"/>
        <w:sz w:val="16"/>
        <w:szCs w:val="16"/>
        <w:lang w:val="en-US"/>
      </w:rPr>
    </w:pPr>
    <w:r w:rsidRPr="00B82D9B">
      <w:rPr>
        <w:rFonts w:ascii="Arial" w:hAnsi="Arial" w:cs="Arial"/>
        <w:sz w:val="16"/>
        <w:szCs w:val="16"/>
        <w:lang w:val="en-US"/>
      </w:rPr>
      <w:t xml:space="preserve">www.zieher-selection.com       </w:t>
    </w:r>
    <w:r w:rsidR="00FA12FF" w:rsidRPr="00B82D9B">
      <w:rPr>
        <w:rFonts w:ascii="Arial" w:hAnsi="Arial" w:cs="Arial"/>
        <w:sz w:val="16"/>
        <w:szCs w:val="16"/>
        <w:lang w:val="en-US"/>
      </w:rPr>
      <w:t xml:space="preserve"> • </w:t>
    </w:r>
    <w:r w:rsidRPr="00B82D9B">
      <w:rPr>
        <w:rFonts w:ascii="Arial" w:hAnsi="Arial" w:cs="Arial"/>
        <w:sz w:val="16"/>
        <w:szCs w:val="16"/>
        <w:lang w:val="en-US"/>
      </w:rPr>
      <w:t xml:space="preserve">      Please direct requests for photos or text material to presse@zieher.com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422A" w14:textId="77777777" w:rsidR="00FA12FF" w:rsidRDefault="00FA12FF" w:rsidP="004531B9">
      <w:pPr>
        <w:spacing w:after="0" w:line="240" w:lineRule="auto"/>
      </w:pPr>
      <w:r>
        <w:separator/>
      </w:r>
    </w:p>
  </w:footnote>
  <w:footnote w:type="continuationSeparator" w:id="0">
    <w:p w14:paraId="3E215752" w14:textId="77777777" w:rsidR="00FA12FF" w:rsidRDefault="00FA12FF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AF9B" w14:textId="77777777" w:rsidR="00FA12FF" w:rsidRPr="0022599F" w:rsidRDefault="00FA12FF" w:rsidP="0022599F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="0022599F">
      <w:rPr>
        <w:rFonts w:ascii="Arial" w:hAnsi="Arial" w:cs="Arial"/>
        <w:color w:val="796236"/>
        <w:lang w:val="en-US"/>
      </w:rPr>
      <w:t>C</w:t>
    </w:r>
    <w:proofErr w:type="spellEnd"/>
    <w:r w:rsidR="0022599F">
      <w:rPr>
        <w:rFonts w:ascii="Arial" w:hAnsi="Arial" w:cs="Arial"/>
        <w:color w:val="796236"/>
        <w:lang w:val="en-US"/>
      </w:rPr>
      <w:t xml:space="preserve"> E S </w:t>
    </w:r>
    <w:proofErr w:type="spellStart"/>
    <w:r w:rsidR="0022599F">
      <w:rPr>
        <w:rFonts w:ascii="Arial" w:hAnsi="Arial" w:cs="Arial"/>
        <w:color w:val="796236"/>
        <w:lang w:val="en-US"/>
      </w:rPr>
      <w:t>S</w:t>
    </w:r>
    <w:proofErr w:type="spellEnd"/>
    <w:r w:rsidR="0022599F">
      <w:rPr>
        <w:rFonts w:ascii="Arial" w:hAnsi="Arial" w:cs="Arial"/>
        <w:color w:val="796236"/>
        <w:lang w:val="en-US"/>
      </w:rPr>
      <w:t xml:space="preserve"> O R I E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BF"/>
    <w:rsid w:val="00005CD2"/>
    <w:rsid w:val="00070C4D"/>
    <w:rsid w:val="00075D57"/>
    <w:rsid w:val="0008309A"/>
    <w:rsid w:val="00090F10"/>
    <w:rsid w:val="001237E8"/>
    <w:rsid w:val="0019086D"/>
    <w:rsid w:val="00192E9A"/>
    <w:rsid w:val="001B46B6"/>
    <w:rsid w:val="002046E8"/>
    <w:rsid w:val="00221E91"/>
    <w:rsid w:val="0022599F"/>
    <w:rsid w:val="00336237"/>
    <w:rsid w:val="00340FF9"/>
    <w:rsid w:val="00390CC9"/>
    <w:rsid w:val="003C54E7"/>
    <w:rsid w:val="003F1FBB"/>
    <w:rsid w:val="0041737A"/>
    <w:rsid w:val="004531B9"/>
    <w:rsid w:val="00497F62"/>
    <w:rsid w:val="00564EC4"/>
    <w:rsid w:val="00640C01"/>
    <w:rsid w:val="00654167"/>
    <w:rsid w:val="00670B6C"/>
    <w:rsid w:val="00675065"/>
    <w:rsid w:val="006850D2"/>
    <w:rsid w:val="006A1706"/>
    <w:rsid w:val="006A171D"/>
    <w:rsid w:val="006D17C1"/>
    <w:rsid w:val="006F67E6"/>
    <w:rsid w:val="00740404"/>
    <w:rsid w:val="007431EC"/>
    <w:rsid w:val="007F08C2"/>
    <w:rsid w:val="007F5C88"/>
    <w:rsid w:val="00820B70"/>
    <w:rsid w:val="00877C95"/>
    <w:rsid w:val="008826E5"/>
    <w:rsid w:val="008A3BB1"/>
    <w:rsid w:val="008A3E7F"/>
    <w:rsid w:val="0091321E"/>
    <w:rsid w:val="00957F9B"/>
    <w:rsid w:val="009C20BE"/>
    <w:rsid w:val="00A76A66"/>
    <w:rsid w:val="00B44A96"/>
    <w:rsid w:val="00B624A4"/>
    <w:rsid w:val="00B7099C"/>
    <w:rsid w:val="00B82D9B"/>
    <w:rsid w:val="00BF493D"/>
    <w:rsid w:val="00C2709F"/>
    <w:rsid w:val="00CD3746"/>
    <w:rsid w:val="00D20F3A"/>
    <w:rsid w:val="00D81205"/>
    <w:rsid w:val="00D81562"/>
    <w:rsid w:val="00DB52E3"/>
    <w:rsid w:val="00DC3B7D"/>
    <w:rsid w:val="00DE243C"/>
    <w:rsid w:val="00DF24BE"/>
    <w:rsid w:val="00E03BDA"/>
    <w:rsid w:val="00E27776"/>
    <w:rsid w:val="00EA7362"/>
    <w:rsid w:val="00EB65B4"/>
    <w:rsid w:val="00EE09F6"/>
    <w:rsid w:val="00F64561"/>
    <w:rsid w:val="00F800BF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B014"/>
  <w15:docId w15:val="{4B4B9056-BEA5-422B-A039-CFA061E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9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5095-114E-43FA-9D43-A7FF00DD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Nikolan Dietz</cp:lastModifiedBy>
  <cp:revision>15</cp:revision>
  <dcterms:created xsi:type="dcterms:W3CDTF">2016-12-29T12:30:00Z</dcterms:created>
  <dcterms:modified xsi:type="dcterms:W3CDTF">2020-06-08T09:53:00Z</dcterms:modified>
</cp:coreProperties>
</file>