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4369" w14:textId="77777777" w:rsidR="0062458F" w:rsidRPr="0062458F" w:rsidRDefault="0062458F" w:rsidP="0062458F">
      <w:pPr>
        <w:pStyle w:val="KeinLeerraum"/>
        <w:spacing w:line="23" w:lineRule="atLeast"/>
        <w:jc w:val="center"/>
        <w:rPr>
          <w:rFonts w:ascii="Arial" w:hAnsi="Arial" w:cs="Arial"/>
          <w:b/>
          <w:noProof/>
          <w:sz w:val="32"/>
          <w:szCs w:val="32"/>
          <w:u w:val="single"/>
          <w:lang w:val="en-US" w:eastAsia="de-DE"/>
        </w:rPr>
      </w:pPr>
      <w:r w:rsidRPr="0062458F">
        <w:rPr>
          <w:rFonts w:ascii="Arial" w:hAnsi="Arial" w:cs="Arial"/>
          <w:b/>
          <w:noProof/>
          <w:sz w:val="32"/>
          <w:szCs w:val="32"/>
          <w:u w:val="single"/>
          <w:lang w:val="en-US" w:eastAsia="de-DE"/>
        </w:rPr>
        <w:t>“Cave” – pearles of the south sea</w:t>
      </w:r>
    </w:p>
    <w:p w14:paraId="46510915" w14:textId="77777777" w:rsidR="0062458F" w:rsidRDefault="0062458F" w:rsidP="0062458F">
      <w:pPr>
        <w:pStyle w:val="KeinLeerraum"/>
        <w:spacing w:line="276" w:lineRule="auto"/>
        <w:jc w:val="both"/>
        <w:rPr>
          <w:rFonts w:ascii="Arial" w:hAnsi="Arial" w:cs="Arial"/>
          <w:b/>
          <w:noProof/>
          <w:sz w:val="32"/>
          <w:szCs w:val="32"/>
          <w:u w:val="single"/>
          <w:lang w:val="en-US" w:eastAsia="de-DE"/>
        </w:rPr>
      </w:pPr>
    </w:p>
    <w:p w14:paraId="2DD640DF" w14:textId="0772A672" w:rsidR="00046B12" w:rsidRDefault="00B86C6A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6704" behindDoc="1" locked="0" layoutInCell="1" allowOverlap="1" wp14:anchorId="1A9D9AE4" wp14:editId="24FB0325">
            <wp:simplePos x="0" y="0"/>
            <wp:positionH relativeFrom="page">
              <wp:posOffset>5147945</wp:posOffset>
            </wp:positionH>
            <wp:positionV relativeFrom="page">
              <wp:posOffset>3213100</wp:posOffset>
            </wp:positionV>
            <wp:extent cx="1885950" cy="1572895"/>
            <wp:effectExtent l="19050" t="19050" r="19050" b="27305"/>
            <wp:wrapTight wrapText="bothSides">
              <wp:wrapPolygon edited="0">
                <wp:start x="-218" y="-262"/>
                <wp:lineTo x="-218" y="21975"/>
                <wp:lineTo x="21818" y="21975"/>
                <wp:lineTo x="21818" y="-262"/>
                <wp:lineTo x="-218" y="-262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72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4656" behindDoc="1" locked="0" layoutInCell="1" allowOverlap="1" wp14:anchorId="1A06C988" wp14:editId="116E27E6">
            <wp:simplePos x="0" y="0"/>
            <wp:positionH relativeFrom="page">
              <wp:posOffset>5147945</wp:posOffset>
            </wp:positionH>
            <wp:positionV relativeFrom="page">
              <wp:posOffset>1479550</wp:posOffset>
            </wp:positionV>
            <wp:extent cx="1886585" cy="1574165"/>
            <wp:effectExtent l="19050" t="19050" r="18415" b="26035"/>
            <wp:wrapTight wrapText="bothSides">
              <wp:wrapPolygon edited="0">
                <wp:start x="-218" y="-261"/>
                <wp:lineTo x="-218" y="21957"/>
                <wp:lineTo x="21811" y="21957"/>
                <wp:lineTo x="21811" y="-261"/>
                <wp:lineTo x="-218" y="-261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574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58F" w:rsidRPr="0062458F">
        <w:rPr>
          <w:rFonts w:ascii="Arial" w:hAnsi="Arial" w:cs="Arial"/>
          <w:sz w:val="24"/>
          <w:szCs w:val="24"/>
          <w:lang w:val="en-US"/>
        </w:rPr>
        <w:t>Like the shell hides the pearl, the</w:t>
      </w:r>
      <w:r w:rsidR="0062458F">
        <w:rPr>
          <w:rFonts w:ascii="Arial" w:hAnsi="Arial" w:cs="Arial"/>
          <w:sz w:val="24"/>
          <w:szCs w:val="24"/>
          <w:lang w:val="en-US"/>
        </w:rPr>
        <w:t xml:space="preserve"> porcelain miniature “Cave” con</w:t>
      </w:r>
      <w:r w:rsidR="0062458F" w:rsidRPr="0062458F">
        <w:rPr>
          <w:rFonts w:ascii="Arial" w:hAnsi="Arial" w:cs="Arial"/>
          <w:sz w:val="24"/>
          <w:szCs w:val="24"/>
          <w:lang w:val="en-US"/>
        </w:rPr>
        <w:t xml:space="preserve">ceals precious </w:t>
      </w:r>
      <w:r w:rsidR="0062458F">
        <w:rPr>
          <w:rFonts w:ascii="Arial" w:hAnsi="Arial" w:cs="Arial"/>
          <w:sz w:val="24"/>
          <w:szCs w:val="24"/>
          <w:lang w:val="en-US"/>
        </w:rPr>
        <w:t>d</w:t>
      </w:r>
      <w:r w:rsidR="0062458F" w:rsidRPr="0062458F">
        <w:rPr>
          <w:rFonts w:ascii="Arial" w:hAnsi="Arial" w:cs="Arial"/>
          <w:sz w:val="24"/>
          <w:szCs w:val="24"/>
          <w:lang w:val="en-US"/>
        </w:rPr>
        <w:t>elicacies within its hard shell. This porcelain piece at</w:t>
      </w:r>
      <w:r w:rsidR="0062458F">
        <w:rPr>
          <w:rFonts w:ascii="Arial" w:hAnsi="Arial" w:cs="Arial"/>
          <w:sz w:val="24"/>
          <w:szCs w:val="24"/>
          <w:lang w:val="en-US"/>
        </w:rPr>
        <w:t xml:space="preserve"> </w:t>
      </w:r>
      <w:r w:rsidR="0062458F" w:rsidRPr="0062458F">
        <w:rPr>
          <w:rFonts w:ascii="Arial" w:hAnsi="Arial" w:cs="Arial"/>
          <w:sz w:val="24"/>
          <w:szCs w:val="24"/>
          <w:lang w:val="en-US"/>
        </w:rPr>
        <w:t xml:space="preserve">first sight only partly reveals its interior. </w:t>
      </w:r>
    </w:p>
    <w:p w14:paraId="0F83877A" w14:textId="77777777" w:rsidR="00046B12" w:rsidRDefault="00046B12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3F10C57" w14:textId="77777777" w:rsidR="00B56931" w:rsidRPr="00046B12" w:rsidRDefault="0062458F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458F">
        <w:rPr>
          <w:rFonts w:ascii="Arial" w:hAnsi="Arial" w:cs="Arial"/>
          <w:sz w:val="24"/>
          <w:szCs w:val="24"/>
          <w:lang w:val="en-US"/>
        </w:rPr>
        <w:t>“Cave” consists of intricately worked hard porcelain and captures by its soft shape and the velvety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2458F">
        <w:rPr>
          <w:rFonts w:ascii="Arial" w:hAnsi="Arial" w:cs="Arial"/>
          <w:sz w:val="24"/>
          <w:szCs w:val="24"/>
          <w:lang w:val="en-US"/>
        </w:rPr>
        <w:t xml:space="preserve">haptics of the unglazed outside. Touching the cave-shaped bowl it feels </w:t>
      </w:r>
      <w:r w:rsidRPr="00046B12">
        <w:rPr>
          <w:rFonts w:ascii="Arial" w:hAnsi="Arial" w:cs="Arial"/>
          <w:sz w:val="24"/>
          <w:szCs w:val="24"/>
          <w:lang w:val="en-US"/>
        </w:rPr>
        <w:t>almost like a palm stone made of white gold, having a soft appearance with delicious contents.</w:t>
      </w:r>
    </w:p>
    <w:p w14:paraId="11734837" w14:textId="77777777" w:rsidR="00046B12" w:rsidRPr="00046B12" w:rsidRDefault="00046B12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1564EC98" w14:textId="3536A4ED" w:rsidR="00046B12" w:rsidRPr="00046B12" w:rsidRDefault="00046B12" w:rsidP="00046B12">
      <w:pPr>
        <w:rPr>
          <w:rFonts w:ascii="Arial" w:hAnsi="Arial" w:cs="Arial"/>
          <w:sz w:val="24"/>
          <w:szCs w:val="24"/>
          <w:lang w:val="en-US"/>
        </w:rPr>
      </w:pPr>
      <w:r w:rsidRPr="00046B12">
        <w:rPr>
          <w:rFonts w:ascii="Arial" w:hAnsi="Arial" w:cs="Arial"/>
          <w:sz w:val="24"/>
          <w:szCs w:val="24"/>
          <w:lang w:val="en-US"/>
        </w:rPr>
        <w:t>They offer the fitting framework for fruit, nuts and nibbles as well as for tastefully arranged pasta or salad on a solemnly decorated table. The content of the bowls remains protected by the shell of glass, the amply dimensioned opening seduces to snap at a chance. These unique items enthuse as well as a place to keep all kinds of accessories.</w:t>
      </w:r>
    </w:p>
    <w:p w14:paraId="5BD5308D" w14:textId="0C61E73A" w:rsidR="00046B12" w:rsidRDefault="0067609B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824" behindDoc="1" locked="0" layoutInCell="1" allowOverlap="1" wp14:anchorId="6F14A473" wp14:editId="4FD23AEC">
            <wp:simplePos x="0" y="0"/>
            <wp:positionH relativeFrom="column">
              <wp:posOffset>4248785</wp:posOffset>
            </wp:positionH>
            <wp:positionV relativeFrom="paragraph">
              <wp:posOffset>115570</wp:posOffset>
            </wp:positionV>
            <wp:extent cx="1885950" cy="1329055"/>
            <wp:effectExtent l="19050" t="19050" r="19050" b="23495"/>
            <wp:wrapTight wrapText="bothSides">
              <wp:wrapPolygon edited="0">
                <wp:start x="-218" y="-310"/>
                <wp:lineTo x="-218" y="21982"/>
                <wp:lineTo x="21818" y="21982"/>
                <wp:lineTo x="21818" y="-310"/>
                <wp:lineTo x="-218" y="-310"/>
              </wp:wrapPolygon>
            </wp:wrapTight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9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B466F1" w14:textId="403AB164" w:rsidR="0062458F" w:rsidRPr="00335412" w:rsidRDefault="0062458F" w:rsidP="0062458F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FDDFD99" w14:textId="292BD650" w:rsidR="001834E4" w:rsidRPr="00335412" w:rsidRDefault="001834E4" w:rsidP="0062458F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35412">
        <w:rPr>
          <w:rFonts w:ascii="Arial" w:hAnsi="Arial" w:cs="Arial"/>
          <w:color w:val="000000"/>
          <w:sz w:val="24"/>
          <w:szCs w:val="24"/>
          <w:lang w:val="en-US"/>
        </w:rPr>
        <w:t xml:space="preserve">Design: Wilma </w:t>
      </w:r>
      <w:proofErr w:type="spellStart"/>
      <w:r w:rsidRPr="00335412">
        <w:rPr>
          <w:rFonts w:ascii="Arial" w:hAnsi="Arial" w:cs="Arial"/>
          <w:color w:val="000000"/>
          <w:sz w:val="24"/>
          <w:szCs w:val="24"/>
          <w:lang w:val="en-US"/>
        </w:rPr>
        <w:t>Greim</w:t>
      </w:r>
      <w:proofErr w:type="spellEnd"/>
    </w:p>
    <w:p w14:paraId="1256AC74" w14:textId="4DD8BF75" w:rsidR="001834E4" w:rsidRPr="00335412" w:rsidRDefault="001834E4" w:rsidP="0062458F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22297C3" w14:textId="05049CAD" w:rsidR="001834E4" w:rsidRPr="00335412" w:rsidRDefault="001834E4" w:rsidP="0062458F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424E178" w14:textId="521CB5CC" w:rsidR="00BA31DC" w:rsidRPr="00335412" w:rsidRDefault="00BA31DC" w:rsidP="0062458F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35412">
        <w:rPr>
          <w:rFonts w:ascii="Arial" w:hAnsi="Arial" w:cs="Arial"/>
          <w:color w:val="000000"/>
          <w:sz w:val="24"/>
          <w:szCs w:val="24"/>
          <w:lang w:val="en-US"/>
        </w:rPr>
        <w:t xml:space="preserve">More information: </w:t>
      </w:r>
    </w:p>
    <w:p w14:paraId="35EA72F7" w14:textId="35459356" w:rsidR="0081502D" w:rsidRPr="00335412" w:rsidRDefault="0081502D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7E49344F" w14:textId="3E09F8B0" w:rsidR="0081502D" w:rsidRPr="00335412" w:rsidRDefault="0081502D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35412">
        <w:rPr>
          <w:rFonts w:ascii="Arial" w:hAnsi="Arial" w:cs="Arial"/>
          <w:sz w:val="24"/>
          <w:szCs w:val="24"/>
          <w:lang w:val="en-US"/>
        </w:rPr>
        <w:t xml:space="preserve">WWW.ZIEHER.COM </w:t>
      </w:r>
    </w:p>
    <w:p w14:paraId="5968BEF2" w14:textId="474EF4F0" w:rsidR="0081502D" w:rsidRPr="00335412" w:rsidRDefault="0081502D" w:rsidP="0062458F">
      <w:pPr>
        <w:pStyle w:val="KeinLeerraum"/>
        <w:spacing w:line="276" w:lineRule="auto"/>
        <w:rPr>
          <w:sz w:val="24"/>
          <w:szCs w:val="24"/>
          <w:lang w:val="en-US"/>
        </w:rPr>
      </w:pPr>
    </w:p>
    <w:p w14:paraId="22723AAF" w14:textId="4B891F33" w:rsidR="0081502D" w:rsidRPr="00335412" w:rsidRDefault="0081502D" w:rsidP="0062458F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35412">
        <w:rPr>
          <w:rFonts w:ascii="Arial" w:hAnsi="Arial" w:cs="Arial"/>
          <w:sz w:val="24"/>
          <w:szCs w:val="24"/>
          <w:lang w:val="en-US"/>
        </w:rPr>
        <w:t>WWW.ZIEHER-SELECTION.COM</w:t>
      </w:r>
    </w:p>
    <w:p w14:paraId="13420D37" w14:textId="328D559A"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14:paraId="6801AEF3" w14:textId="60BFCB57"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14:paraId="23A1946B" w14:textId="391F5F1F"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14:paraId="08C7952E" w14:textId="3CDF1E29"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14:paraId="6BB2C40D" w14:textId="30E901CA" w:rsidR="002F2B80" w:rsidRPr="003079B9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14:paraId="4418055B" w14:textId="77777777" w:rsidR="0081502D" w:rsidRPr="003079B9" w:rsidRDefault="0081502D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14:paraId="68925DC8" w14:textId="77777777" w:rsidR="00250416" w:rsidRPr="003079B9" w:rsidRDefault="00250416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14:paraId="5224A6CF" w14:textId="77777777" w:rsidR="0081502D" w:rsidRPr="003079B9" w:rsidRDefault="0081502D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14:paraId="63203547" w14:textId="77777777" w:rsidR="0081502D" w:rsidRPr="003079B9" w:rsidRDefault="0081502D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14:paraId="65A8DC14" w14:textId="77777777" w:rsidR="002F2B80" w:rsidRPr="003079B9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14:paraId="1A0FCBB3" w14:textId="77777777" w:rsidR="002F2B80" w:rsidRPr="003079B9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14:paraId="6B066319" w14:textId="77777777" w:rsidR="002F2B80" w:rsidRPr="003079B9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sectPr w:rsidR="002F2B80" w:rsidRPr="003079B9" w:rsidSect="0081502D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C2BD" w14:textId="77777777" w:rsidR="006245D2" w:rsidRDefault="006245D2" w:rsidP="00BE65A6">
      <w:pPr>
        <w:spacing w:after="0" w:line="240" w:lineRule="auto"/>
      </w:pPr>
      <w:r>
        <w:separator/>
      </w:r>
    </w:p>
  </w:endnote>
  <w:endnote w:type="continuationSeparator" w:id="0">
    <w:p w14:paraId="39685B91" w14:textId="77777777" w:rsidR="006245D2" w:rsidRDefault="006245D2" w:rsidP="00BE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3E6B" w14:textId="77777777" w:rsidR="006245D2" w:rsidRPr="008A574A" w:rsidRDefault="006245D2" w:rsidP="008A574A">
    <w:pPr>
      <w:pStyle w:val="Fuzeile"/>
      <w:ind w:left="-567"/>
      <w:rPr>
        <w:rFonts w:asciiTheme="minorHAnsi" w:hAnsiTheme="minorHAnsi"/>
        <w:sz w:val="18"/>
        <w:szCs w:val="18"/>
        <w:u w:val="single"/>
      </w:rPr>
    </w:pPr>
    <w:r w:rsidRPr="008A574A">
      <w:rPr>
        <w:rFonts w:asciiTheme="minorHAnsi" w:hAnsiTheme="minorHAnsi"/>
        <w:noProof/>
        <w:sz w:val="18"/>
        <w:szCs w:val="18"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0E4CD26A" wp14:editId="3430F7F6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B12">
      <w:rPr>
        <w:rFonts w:asciiTheme="minorHAnsi" w:hAnsiTheme="minorHAnsi"/>
        <w:sz w:val="18"/>
        <w:szCs w:val="18"/>
        <w:u w:val="single"/>
      </w:rPr>
      <w:t>02/2018</w:t>
    </w:r>
    <w:r w:rsidRPr="008A574A">
      <w:rPr>
        <w:rFonts w:asciiTheme="minorHAnsi" w:hAnsiTheme="minorHAnsi"/>
        <w:sz w:val="18"/>
        <w:szCs w:val="18"/>
        <w:u w:val="single"/>
      </w:rPr>
      <w:t xml:space="preserve">                                                                                                                                                </w:t>
    </w:r>
    <w:r>
      <w:rPr>
        <w:rFonts w:asciiTheme="minorHAnsi" w:hAnsiTheme="minorHAnsi"/>
        <w:sz w:val="18"/>
        <w:szCs w:val="18"/>
        <w:u w:val="single"/>
      </w:rPr>
      <w:t>_______________</w:t>
    </w:r>
    <w:r w:rsidRPr="008A574A">
      <w:rPr>
        <w:rFonts w:asciiTheme="minorHAnsi" w:hAnsiTheme="minorHAnsi"/>
        <w:sz w:val="18"/>
        <w:szCs w:val="18"/>
        <w:u w:val="single"/>
      </w:rPr>
      <w:t>_</w:t>
    </w:r>
  </w:p>
  <w:p w14:paraId="1FDE8E1A" w14:textId="77777777" w:rsidR="006245D2" w:rsidRPr="008A574A" w:rsidRDefault="006245D2" w:rsidP="008A574A">
    <w:pPr>
      <w:pStyle w:val="Fuzeile"/>
      <w:ind w:left="-567"/>
      <w:rPr>
        <w:rFonts w:asciiTheme="minorHAnsi" w:hAnsiTheme="minorHAnsi" w:cs="Arial"/>
        <w:sz w:val="18"/>
        <w:szCs w:val="18"/>
      </w:rPr>
    </w:pPr>
    <w:r w:rsidRPr="008A574A">
      <w:rPr>
        <w:rFonts w:asciiTheme="minorHAnsi" w:hAnsiTheme="minorHAnsi" w:cs="Arial"/>
        <w:sz w:val="18"/>
        <w:szCs w:val="18"/>
      </w:rPr>
      <w:t xml:space="preserve">Zieher KG, Kulmbacher Straße 15, D - 95502 Himmelkron • </w:t>
    </w:r>
    <w:proofErr w:type="spellStart"/>
    <w:r w:rsidRPr="008A574A">
      <w:rPr>
        <w:rFonts w:asciiTheme="minorHAnsi" w:hAnsiTheme="minorHAnsi" w:cs="Arial"/>
        <w:sz w:val="18"/>
        <w:szCs w:val="18"/>
      </w:rPr>
      <w:t>marketing</w:t>
    </w:r>
    <w:proofErr w:type="spellEnd"/>
    <w:r w:rsidRPr="008A574A">
      <w:rPr>
        <w:rFonts w:asciiTheme="minorHAnsi" w:hAnsiTheme="minorHAnsi" w:cs="Arial"/>
        <w:sz w:val="18"/>
        <w:szCs w:val="18"/>
      </w:rPr>
      <w:t>: +49 9273 9273-68 • www.zieher.com</w:t>
    </w:r>
  </w:p>
  <w:p w14:paraId="37FE3F42" w14:textId="77777777" w:rsidR="006245D2" w:rsidRPr="008A574A" w:rsidRDefault="006245D2" w:rsidP="008A574A">
    <w:pPr>
      <w:pStyle w:val="Fuzeile"/>
      <w:ind w:left="-567"/>
      <w:rPr>
        <w:rFonts w:asciiTheme="minorHAnsi" w:hAnsiTheme="minorHAnsi" w:cs="Arial"/>
        <w:sz w:val="18"/>
        <w:szCs w:val="18"/>
        <w:lang w:val="en-US"/>
      </w:rPr>
    </w:pPr>
    <w:r w:rsidRPr="008A574A">
      <w:rPr>
        <w:rFonts w:asciiTheme="minorHAnsi" w:hAnsiTheme="minorHAnsi" w:cs="Arial"/>
        <w:sz w:val="18"/>
        <w:szCs w:val="18"/>
        <w:lang w:val="en-US"/>
      </w:rPr>
      <w:t xml:space="preserve">www.zieher-selection.com </w:t>
    </w:r>
    <w:r>
      <w:rPr>
        <w:rFonts w:asciiTheme="minorHAnsi" w:hAnsiTheme="minorHAnsi" w:cs="Arial"/>
        <w:sz w:val="18"/>
        <w:szCs w:val="18"/>
        <w:lang w:val="en-US"/>
      </w:rPr>
      <w:t xml:space="preserve">      </w:t>
    </w:r>
    <w:r w:rsidRPr="008A574A">
      <w:rPr>
        <w:rFonts w:asciiTheme="minorHAnsi" w:hAnsiTheme="minorHAnsi" w:cs="Arial"/>
        <w:sz w:val="18"/>
        <w:szCs w:val="18"/>
        <w:lang w:val="en-US"/>
      </w:rPr>
      <w:t>•</w:t>
    </w:r>
    <w:r>
      <w:rPr>
        <w:rFonts w:asciiTheme="minorHAnsi" w:hAnsiTheme="minorHAnsi" w:cs="Arial"/>
        <w:sz w:val="18"/>
        <w:szCs w:val="18"/>
        <w:lang w:val="en-US"/>
      </w:rPr>
      <w:t xml:space="preserve">        </w:t>
    </w:r>
    <w:r w:rsidRPr="008A574A">
      <w:rPr>
        <w:rFonts w:asciiTheme="minorHAnsi" w:hAnsiTheme="minorHAnsi" w:cs="Arial"/>
        <w:sz w:val="18"/>
        <w:szCs w:val="18"/>
        <w:lang w:val="en-US"/>
      </w:rPr>
      <w:t xml:space="preserve"> Please direct requests for photo or te</w:t>
    </w:r>
    <w:r w:rsidR="00046B12">
      <w:rPr>
        <w:rFonts w:asciiTheme="minorHAnsi" w:hAnsiTheme="minorHAnsi" w:cs="Arial"/>
        <w:sz w:val="18"/>
        <w:szCs w:val="18"/>
        <w:lang w:val="en-US"/>
      </w:rPr>
      <w:t>xt material to presse@zieher.com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4C97" w14:textId="77777777" w:rsidR="006245D2" w:rsidRDefault="006245D2" w:rsidP="00BE65A6">
      <w:pPr>
        <w:spacing w:after="0" w:line="240" w:lineRule="auto"/>
      </w:pPr>
      <w:r>
        <w:separator/>
      </w:r>
    </w:p>
  </w:footnote>
  <w:footnote w:type="continuationSeparator" w:id="0">
    <w:p w14:paraId="0790E2EF" w14:textId="77777777" w:rsidR="006245D2" w:rsidRDefault="006245D2" w:rsidP="00BE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84EF" w14:textId="77777777" w:rsidR="006245D2" w:rsidRPr="00560F60" w:rsidRDefault="006245D2" w:rsidP="00BE65A6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Pr="00560F60">
      <w:rPr>
        <w:rFonts w:ascii="Arial" w:hAnsi="Arial" w:cs="Arial"/>
        <w:color w:val="796236"/>
        <w:lang w:val="en-US"/>
      </w:rPr>
      <w:t>C</w:t>
    </w:r>
    <w:proofErr w:type="spellEnd"/>
    <w:r w:rsidRPr="00560F60">
      <w:rPr>
        <w:rFonts w:ascii="Arial" w:hAnsi="Arial" w:cs="Arial"/>
        <w:color w:val="796236"/>
        <w:lang w:val="en-US"/>
      </w:rPr>
      <w:t xml:space="preserve"> E S </w:t>
    </w:r>
    <w:proofErr w:type="spellStart"/>
    <w:r w:rsidRPr="00560F60">
      <w:rPr>
        <w:rFonts w:ascii="Arial" w:hAnsi="Arial" w:cs="Arial"/>
        <w:color w:val="796236"/>
        <w:lang w:val="en-US"/>
      </w:rPr>
      <w:t>S</w:t>
    </w:r>
    <w:proofErr w:type="spellEnd"/>
    <w:r w:rsidRPr="00560F60">
      <w:rPr>
        <w:rFonts w:ascii="Arial" w:hAnsi="Arial" w:cs="Arial"/>
        <w:color w:val="796236"/>
        <w:lang w:val="en-US"/>
      </w:rPr>
      <w:t xml:space="preserve"> O R I E S</w:t>
    </w:r>
  </w:p>
  <w:p w14:paraId="140F72C2" w14:textId="77777777" w:rsidR="006245D2" w:rsidRPr="00BE65A6" w:rsidRDefault="006245D2" w:rsidP="00BE65A6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BF"/>
    <w:rsid w:val="00010CC1"/>
    <w:rsid w:val="00046B12"/>
    <w:rsid w:val="00116169"/>
    <w:rsid w:val="00122F0A"/>
    <w:rsid w:val="00182253"/>
    <w:rsid w:val="001834E4"/>
    <w:rsid w:val="001B46B6"/>
    <w:rsid w:val="00250416"/>
    <w:rsid w:val="00266C92"/>
    <w:rsid w:val="002B00CB"/>
    <w:rsid w:val="002B4649"/>
    <w:rsid w:val="002F2B80"/>
    <w:rsid w:val="002F4064"/>
    <w:rsid w:val="003079B9"/>
    <w:rsid w:val="00335412"/>
    <w:rsid w:val="00356EA5"/>
    <w:rsid w:val="00390CC9"/>
    <w:rsid w:val="00391C19"/>
    <w:rsid w:val="003E65F4"/>
    <w:rsid w:val="00414A9C"/>
    <w:rsid w:val="004167D0"/>
    <w:rsid w:val="004228AA"/>
    <w:rsid w:val="00432FEA"/>
    <w:rsid w:val="00455441"/>
    <w:rsid w:val="00465290"/>
    <w:rsid w:val="004747DF"/>
    <w:rsid w:val="00500E36"/>
    <w:rsid w:val="00565537"/>
    <w:rsid w:val="00594083"/>
    <w:rsid w:val="006031AB"/>
    <w:rsid w:val="0062458F"/>
    <w:rsid w:val="006245D2"/>
    <w:rsid w:val="006544EF"/>
    <w:rsid w:val="00655239"/>
    <w:rsid w:val="0067609B"/>
    <w:rsid w:val="006C663F"/>
    <w:rsid w:val="006E236E"/>
    <w:rsid w:val="007233E9"/>
    <w:rsid w:val="00740404"/>
    <w:rsid w:val="00752A97"/>
    <w:rsid w:val="00785EB1"/>
    <w:rsid w:val="007E6632"/>
    <w:rsid w:val="00813ADA"/>
    <w:rsid w:val="0081502D"/>
    <w:rsid w:val="00820B70"/>
    <w:rsid w:val="00846524"/>
    <w:rsid w:val="008826E5"/>
    <w:rsid w:val="008A3E7F"/>
    <w:rsid w:val="008A574A"/>
    <w:rsid w:val="0091321E"/>
    <w:rsid w:val="00957F9B"/>
    <w:rsid w:val="009C0907"/>
    <w:rsid w:val="009C40A9"/>
    <w:rsid w:val="00AD1EEA"/>
    <w:rsid w:val="00AE6280"/>
    <w:rsid w:val="00B258F6"/>
    <w:rsid w:val="00B528A6"/>
    <w:rsid w:val="00B56931"/>
    <w:rsid w:val="00B640E2"/>
    <w:rsid w:val="00B86C6A"/>
    <w:rsid w:val="00BA31DC"/>
    <w:rsid w:val="00BE65A6"/>
    <w:rsid w:val="00C176A6"/>
    <w:rsid w:val="00CA707D"/>
    <w:rsid w:val="00D55F01"/>
    <w:rsid w:val="00D62C6C"/>
    <w:rsid w:val="00D6674C"/>
    <w:rsid w:val="00DB52E3"/>
    <w:rsid w:val="00DF24BE"/>
    <w:rsid w:val="00E20D99"/>
    <w:rsid w:val="00E6277E"/>
    <w:rsid w:val="00F26F48"/>
    <w:rsid w:val="00F348F0"/>
    <w:rsid w:val="00F800BF"/>
    <w:rsid w:val="00F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D2BF"/>
  <w15:docId w15:val="{3E3594D4-BA2E-416B-999B-7508A22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26E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846524"/>
    <w:rPr>
      <w:color w:val="0000FF"/>
      <w:u w:val="single"/>
    </w:rPr>
  </w:style>
  <w:style w:type="paragraph" w:styleId="KeinLeerraum">
    <w:name w:val="No Spacing"/>
    <w:uiPriority w:val="1"/>
    <w:qFormat/>
    <w:rsid w:val="00846524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65A6"/>
  </w:style>
  <w:style w:type="paragraph" w:styleId="Fuzeile">
    <w:name w:val="footer"/>
    <w:basedOn w:val="Standard"/>
    <w:link w:val="FuzeileZchn"/>
    <w:uiPriority w:val="99"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5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937</CharactersWithSpaces>
  <SharedDoc>false</SharedDoc>
  <HLinks>
    <vt:vector size="18" baseType="variant"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http://www.zieher-selection.com/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Nikolan Dietz</cp:lastModifiedBy>
  <cp:revision>12</cp:revision>
  <cp:lastPrinted>2016-12-29T15:15:00Z</cp:lastPrinted>
  <dcterms:created xsi:type="dcterms:W3CDTF">2017-01-18T14:30:00Z</dcterms:created>
  <dcterms:modified xsi:type="dcterms:W3CDTF">2020-06-08T08:58:00Z</dcterms:modified>
</cp:coreProperties>
</file>